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A4" w:rsidRPr="00A47FBD" w:rsidRDefault="000F18A4" w:rsidP="00A47F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8A4">
        <w:rPr>
          <w:rFonts w:ascii="Times New Roman" w:hAnsi="Times New Roman" w:cs="Times New Roman"/>
          <w:b/>
          <w:sz w:val="28"/>
          <w:szCs w:val="28"/>
        </w:rPr>
        <w:t xml:space="preserve">У нас в детском саду прошло </w:t>
      </w:r>
      <w:proofErr w:type="gramStart"/>
      <w:r w:rsidRPr="000F18A4">
        <w:rPr>
          <w:rFonts w:ascii="Times New Roman" w:hAnsi="Times New Roman" w:cs="Times New Roman"/>
          <w:b/>
          <w:sz w:val="28"/>
          <w:szCs w:val="28"/>
        </w:rPr>
        <w:t>ра</w:t>
      </w:r>
      <w:r w:rsidR="00A47FBD">
        <w:rPr>
          <w:rFonts w:ascii="Times New Roman" w:hAnsi="Times New Roman" w:cs="Times New Roman"/>
          <w:b/>
          <w:sz w:val="28"/>
          <w:szCs w:val="28"/>
        </w:rPr>
        <w:t>йонное</w:t>
      </w:r>
      <w:proofErr w:type="gramEnd"/>
      <w:r w:rsidR="00A47FBD">
        <w:rPr>
          <w:rFonts w:ascii="Times New Roman" w:hAnsi="Times New Roman" w:cs="Times New Roman"/>
          <w:b/>
          <w:sz w:val="28"/>
          <w:szCs w:val="28"/>
        </w:rPr>
        <w:t xml:space="preserve"> методическое объединении </w:t>
      </w:r>
      <w:r w:rsidRPr="000F18A4">
        <w:rPr>
          <w:rFonts w:ascii="Times New Roman" w:hAnsi="Times New Roman" w:cs="Times New Roman"/>
          <w:b/>
          <w:sz w:val="28"/>
          <w:szCs w:val="28"/>
        </w:rPr>
        <w:t>воспитателей</w:t>
      </w:r>
      <w:r w:rsidR="00A47FBD">
        <w:rPr>
          <w:rFonts w:ascii="Times New Roman" w:hAnsi="Times New Roman" w:cs="Times New Roman"/>
          <w:b/>
          <w:sz w:val="28"/>
          <w:szCs w:val="28"/>
        </w:rPr>
        <w:t>.</w:t>
      </w:r>
    </w:p>
    <w:p w:rsidR="008E2F8A" w:rsidRDefault="000F18A4" w:rsidP="000F18A4">
      <w:pPr>
        <w:spacing w:after="0" w:line="360" w:lineRule="auto"/>
        <w:jc w:val="both"/>
        <w:rPr>
          <w:rStyle w:val="20"/>
          <w:rFonts w:eastAsia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1017D">
        <w:rPr>
          <w:rFonts w:ascii="Times New Roman" w:hAnsi="Times New Roman" w:cs="Times New Roman"/>
          <w:sz w:val="24"/>
          <w:szCs w:val="24"/>
        </w:rPr>
        <w:t xml:space="preserve">      </w:t>
      </w:r>
      <w:r w:rsidRPr="000F18A4">
        <w:rPr>
          <w:rFonts w:ascii="Times New Roman" w:hAnsi="Times New Roman" w:cs="Times New Roman"/>
          <w:sz w:val="24"/>
          <w:szCs w:val="24"/>
        </w:rPr>
        <w:t>12 декабря в нашем ДОУ прошло РМО воспитателей</w:t>
      </w:r>
      <w:r>
        <w:rPr>
          <w:rFonts w:ascii="Times New Roman" w:hAnsi="Times New Roman" w:cs="Times New Roman"/>
          <w:sz w:val="24"/>
          <w:szCs w:val="24"/>
        </w:rPr>
        <w:t xml:space="preserve"> детских садов</w:t>
      </w:r>
      <w:r w:rsidR="0031017D">
        <w:rPr>
          <w:rFonts w:ascii="Times New Roman" w:hAnsi="Times New Roman" w:cs="Times New Roman"/>
          <w:sz w:val="24"/>
          <w:szCs w:val="24"/>
        </w:rPr>
        <w:t>,</w:t>
      </w:r>
      <w:r w:rsidR="0031017D" w:rsidRPr="0031017D">
        <w:rPr>
          <w:rFonts w:ascii="Times New Roman" w:hAnsi="Times New Roman" w:cs="Times New Roman"/>
          <w:sz w:val="24"/>
          <w:szCs w:val="24"/>
        </w:rPr>
        <w:t xml:space="preserve"> </w:t>
      </w:r>
      <w:r w:rsidR="0031017D">
        <w:rPr>
          <w:rFonts w:ascii="Times New Roman" w:hAnsi="Times New Roman" w:cs="Times New Roman"/>
          <w:sz w:val="24"/>
          <w:szCs w:val="24"/>
        </w:rPr>
        <w:t xml:space="preserve">которое ведет старший воспитатель </w:t>
      </w:r>
      <w:proofErr w:type="spellStart"/>
      <w:r w:rsidR="0031017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31017D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31017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1017D">
        <w:rPr>
          <w:rFonts w:ascii="Times New Roman" w:hAnsi="Times New Roman" w:cs="Times New Roman"/>
          <w:sz w:val="24"/>
          <w:szCs w:val="24"/>
        </w:rPr>
        <w:t xml:space="preserve"> «Светлячок» Мальцева М.Б.,</w:t>
      </w:r>
      <w:r>
        <w:rPr>
          <w:rFonts w:ascii="Times New Roman" w:hAnsi="Times New Roman" w:cs="Times New Roman"/>
          <w:sz w:val="24"/>
          <w:szCs w:val="24"/>
        </w:rPr>
        <w:t xml:space="preserve"> на тему</w:t>
      </w:r>
      <w:r w:rsidR="0031017D">
        <w:rPr>
          <w:rFonts w:ascii="Times New Roman" w:hAnsi="Times New Roman" w:cs="Times New Roman"/>
          <w:sz w:val="24"/>
          <w:szCs w:val="24"/>
        </w:rPr>
        <w:t xml:space="preserve">: «Особенности </w:t>
      </w:r>
      <w:proofErr w:type="gramStart"/>
      <w:r w:rsidR="0031017D">
        <w:rPr>
          <w:rFonts w:ascii="Times New Roman" w:hAnsi="Times New Roman" w:cs="Times New Roman"/>
          <w:sz w:val="24"/>
          <w:szCs w:val="24"/>
        </w:rPr>
        <w:t>организации процесса позитивной социализации детей дошкольного возраста</w:t>
      </w:r>
      <w:proofErr w:type="gramEnd"/>
      <w:r w:rsidR="0031017D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Программа мероприятия была очень насыщенной. В начале,</w:t>
      </w:r>
      <w:r w:rsidR="00A47FBD">
        <w:rPr>
          <w:rFonts w:ascii="Times New Roman" w:hAnsi="Times New Roman" w:cs="Times New Roman"/>
          <w:sz w:val="24"/>
          <w:szCs w:val="24"/>
        </w:rPr>
        <w:t xml:space="preserve"> руководитель РМО настроила присутствующих на работу, ознакомила с повесткой дня. Затем,</w:t>
      </w:r>
      <w:r>
        <w:rPr>
          <w:rFonts w:ascii="Times New Roman" w:hAnsi="Times New Roman" w:cs="Times New Roman"/>
          <w:sz w:val="24"/>
          <w:szCs w:val="24"/>
        </w:rPr>
        <w:t xml:space="preserve"> воспитатель старшей группы Денисова С.И </w:t>
      </w:r>
      <w:r w:rsidR="0031017D">
        <w:rPr>
          <w:rFonts w:ascii="Times New Roman" w:hAnsi="Times New Roman" w:cs="Times New Roman"/>
          <w:sz w:val="24"/>
          <w:szCs w:val="24"/>
        </w:rPr>
        <w:t xml:space="preserve"> показала присутствующим занятие «Путешествие </w:t>
      </w:r>
      <w:r w:rsidR="00E11AB5">
        <w:rPr>
          <w:rFonts w:ascii="Times New Roman" w:hAnsi="Times New Roman" w:cs="Times New Roman"/>
          <w:sz w:val="24"/>
          <w:szCs w:val="24"/>
        </w:rPr>
        <w:t>в музей пожарной безопасности», где использовала, «технологию музейной педагогики», различные методы и приёмы активизации детей, ИКТ. Светлана Ивановна, постаралась показать присутствующим элементы социализации детей:</w:t>
      </w:r>
      <w:r w:rsidR="000C0D6A">
        <w:rPr>
          <w:rFonts w:ascii="Times New Roman" w:hAnsi="Times New Roman" w:cs="Times New Roman"/>
          <w:sz w:val="24"/>
          <w:szCs w:val="24"/>
        </w:rPr>
        <w:t xml:space="preserve"> </w:t>
      </w:r>
      <w:r w:rsidR="000C0D6A">
        <w:rPr>
          <w:rStyle w:val="20"/>
          <w:rFonts w:eastAsiaTheme="minorHAnsi"/>
          <w:sz w:val="24"/>
          <w:szCs w:val="24"/>
        </w:rPr>
        <w:t>р</w:t>
      </w:r>
      <w:r w:rsidR="000C0D6A" w:rsidRPr="00E9545B">
        <w:rPr>
          <w:rStyle w:val="20"/>
          <w:rFonts w:eastAsiaTheme="minorHAnsi"/>
          <w:sz w:val="24"/>
          <w:szCs w:val="24"/>
        </w:rPr>
        <w:t>азвитие общения и взаимодействия ребенка с взрослыми и сверстниками</w:t>
      </w:r>
      <w:r w:rsidR="000C0D6A">
        <w:rPr>
          <w:rStyle w:val="20"/>
          <w:rFonts w:eastAsiaTheme="minorHAnsi"/>
          <w:sz w:val="24"/>
          <w:szCs w:val="24"/>
        </w:rPr>
        <w:t xml:space="preserve">, </w:t>
      </w:r>
      <w:r w:rsidR="000C0D6A" w:rsidRPr="00E9545B">
        <w:rPr>
          <w:rStyle w:val="20"/>
          <w:rFonts w:eastAsiaTheme="minorHAnsi"/>
          <w:sz w:val="24"/>
          <w:szCs w:val="24"/>
        </w:rPr>
        <w:t>сопереживания, уважительного и доброжелательного отношения</w:t>
      </w:r>
      <w:r w:rsidR="003931B8">
        <w:rPr>
          <w:rStyle w:val="20"/>
          <w:rFonts w:eastAsiaTheme="minorHAnsi"/>
          <w:sz w:val="24"/>
          <w:szCs w:val="24"/>
        </w:rPr>
        <w:t xml:space="preserve"> друг к другу, </w:t>
      </w:r>
      <w:r w:rsidR="003931B8" w:rsidRPr="00E9545B">
        <w:rPr>
          <w:rStyle w:val="20"/>
          <w:rFonts w:eastAsiaTheme="minorHAnsi"/>
          <w:sz w:val="24"/>
          <w:szCs w:val="24"/>
        </w:rPr>
        <w:t xml:space="preserve">ценностного отношения к труду </w:t>
      </w:r>
      <w:r w:rsidR="003931B8">
        <w:rPr>
          <w:rStyle w:val="20"/>
          <w:rFonts w:eastAsiaTheme="minorHAnsi"/>
          <w:sz w:val="24"/>
          <w:szCs w:val="24"/>
        </w:rPr>
        <w:t xml:space="preserve">пожарных, чувство сопереживания </w:t>
      </w:r>
      <w:r w:rsidR="008E2F8A">
        <w:rPr>
          <w:rStyle w:val="20"/>
          <w:rFonts w:eastAsiaTheme="minorHAnsi"/>
          <w:sz w:val="24"/>
          <w:szCs w:val="24"/>
        </w:rPr>
        <w:t xml:space="preserve">людям этой профессии. </w:t>
      </w:r>
    </w:p>
    <w:p w:rsidR="00513B6E" w:rsidRDefault="00513B6E" w:rsidP="000F18A4">
      <w:pPr>
        <w:spacing w:after="0" w:line="360" w:lineRule="auto"/>
        <w:jc w:val="both"/>
        <w:rPr>
          <w:rStyle w:val="20"/>
          <w:rFonts w:eastAsiaTheme="minorHAnsi"/>
          <w:sz w:val="24"/>
          <w:szCs w:val="24"/>
        </w:rPr>
      </w:pPr>
      <w:r>
        <w:rPr>
          <w:rStyle w:val="20"/>
          <w:rFonts w:eastAsiaTheme="minorHAnsi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05100" cy="2070739"/>
            <wp:effectExtent l="19050" t="0" r="0" b="0"/>
            <wp:docPr id="1" name="Рисунок 1" descr="C:\Documents and Settings\Irina\Рабочий стол\денисова зан\IMG_09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Irina\Рабочий стол\денисова зан\IMG_096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0392" r="12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292" cy="207394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Style w:val="20"/>
          <w:rFonts w:eastAsiaTheme="minorHAnsi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25725" cy="1990869"/>
            <wp:effectExtent l="19050" t="0" r="3175" b="0"/>
            <wp:docPr id="2" name="Рисунок 2" descr="C:\Documents and Settings\Irina\Рабочий стол\денисова зан\IMG_0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Irina\Рабочий стол\денисова зан\IMG_099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4314" r="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646" cy="19961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13B6E" w:rsidRDefault="00513B6E" w:rsidP="000F18A4">
      <w:pPr>
        <w:spacing w:after="0" w:line="360" w:lineRule="auto"/>
        <w:jc w:val="both"/>
        <w:rPr>
          <w:rStyle w:val="20"/>
          <w:rFonts w:eastAsiaTheme="minorHAnsi"/>
          <w:sz w:val="24"/>
          <w:szCs w:val="24"/>
        </w:rPr>
      </w:pPr>
      <w:r>
        <w:rPr>
          <w:rStyle w:val="20"/>
          <w:rFonts w:eastAsiaTheme="minorHAnsi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05100" cy="2003608"/>
            <wp:effectExtent l="19050" t="0" r="0" b="0"/>
            <wp:docPr id="3" name="Рисунок 3" descr="C:\Documents and Settings\Irina\Рабочий стол\денисова зан\IMG_0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Irina\Рабочий стол\денисова зан\IMG_096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059" t="14314" r="11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231" cy="20066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Style w:val="20"/>
          <w:rFonts w:eastAsiaTheme="minorHAnsi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45321" cy="1952625"/>
            <wp:effectExtent l="19050" t="0" r="2629" b="0"/>
            <wp:docPr id="4" name="Рисунок 4" descr="C:\Documents and Settings\Irina\Рабочий стол\денисова зан\IMG_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Irina\Рабочий стол\денисова зан\IMG_098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5441" b="24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321" cy="1952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E2F8A" w:rsidRDefault="00513B6E" w:rsidP="008E2F8A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Style w:val="20"/>
          <w:rFonts w:eastAsiaTheme="minorHAnsi"/>
          <w:sz w:val="24"/>
          <w:szCs w:val="24"/>
        </w:rPr>
        <w:t xml:space="preserve">        </w:t>
      </w:r>
      <w:r w:rsidR="008E2F8A">
        <w:rPr>
          <w:rStyle w:val="20"/>
          <w:rFonts w:eastAsiaTheme="minorHAnsi"/>
          <w:sz w:val="24"/>
          <w:szCs w:val="24"/>
        </w:rPr>
        <w:t xml:space="preserve">Кроме того старший воспитатель ДОУ Федорова И.В. выступила с сообщением на тему: </w:t>
      </w:r>
      <w:r w:rsidR="008E2F8A" w:rsidRPr="008E2F8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«Сюжетно-ролевая игра как средство социализации дошкольников»</w:t>
      </w:r>
      <w:r w:rsidR="008E2F8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. В своем выступлении Ирина Вячеславовна рассказала о роли игры в процессе социализации дошкольников, как это происходит </w:t>
      </w:r>
      <w:proofErr w:type="gramStart"/>
      <w:r w:rsidR="008E2F8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в</w:t>
      </w:r>
      <w:proofErr w:type="gramEnd"/>
      <w:r w:rsidR="008E2F8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нашем ДОУ. Показала презентацию по теме.</w:t>
      </w:r>
    </w:p>
    <w:p w:rsidR="008E2F8A" w:rsidRDefault="00161FC8" w:rsidP="008E2F8A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       </w:t>
      </w:r>
      <w:r w:rsidR="008E2F8A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Воспитатели других детских садов представили презентации игр, способствующих накоплению социального опыта дошкольников.</w:t>
      </w:r>
    </w:p>
    <w:p w:rsidR="008E2F8A" w:rsidRPr="004C5F1F" w:rsidRDefault="008E2F8A" w:rsidP="008E2F8A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       </w:t>
      </w:r>
      <w:r w:rsidR="00A47FBD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В заключение руководитель Мальцева М.Б. подвела итоги работы РМО.</w:t>
      </w:r>
    </w:p>
    <w:p w:rsidR="000C0D6A" w:rsidRPr="00A47FBD" w:rsidRDefault="00A47FBD" w:rsidP="000F18A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7FB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Ст</w:t>
      </w:r>
      <w:proofErr w:type="gramStart"/>
      <w:r w:rsidRPr="00A47FBD"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 w:rsidRPr="00A47FBD">
        <w:rPr>
          <w:rFonts w:ascii="Times New Roman" w:hAnsi="Times New Roman" w:cs="Times New Roman"/>
          <w:b/>
          <w:sz w:val="24"/>
          <w:szCs w:val="24"/>
        </w:rPr>
        <w:t>оспитатель Федорова И.В.</w:t>
      </w:r>
    </w:p>
    <w:sectPr w:rsidR="000C0D6A" w:rsidRPr="00A47FBD" w:rsidSect="000F18A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18A4"/>
    <w:rsid w:val="00010290"/>
    <w:rsid w:val="000C0D6A"/>
    <w:rsid w:val="000F18A4"/>
    <w:rsid w:val="00161FC8"/>
    <w:rsid w:val="00201027"/>
    <w:rsid w:val="0031017D"/>
    <w:rsid w:val="003931B8"/>
    <w:rsid w:val="003D6FF5"/>
    <w:rsid w:val="00513B6E"/>
    <w:rsid w:val="008E2F8A"/>
    <w:rsid w:val="00A47FBD"/>
    <w:rsid w:val="00B43C02"/>
    <w:rsid w:val="00BD3B90"/>
    <w:rsid w:val="00E1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 + Полужирный"/>
    <w:basedOn w:val="a0"/>
    <w:rsid w:val="000C0D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0C0D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51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3B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2018-12-16T15:35:00Z</dcterms:created>
  <dcterms:modified xsi:type="dcterms:W3CDTF">2018-12-17T05:35:00Z</dcterms:modified>
</cp:coreProperties>
</file>